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131D" w14:textId="52AF8277" w:rsidR="008005A4" w:rsidRDefault="00B634EE">
      <w:r w:rsidRPr="00D5569C">
        <w:rPr>
          <w:rFonts w:hint="eastAsia"/>
          <w:color w:val="FF0000"/>
        </w:rPr>
        <w:t>令和６年１２月２８日（土）から令和７年１月５日（日）まで休診</w:t>
      </w:r>
      <w:r>
        <w:rPr>
          <w:rFonts w:hint="eastAsia"/>
        </w:rPr>
        <w:t>とさせていただきます。</w:t>
      </w:r>
    </w:p>
    <w:p w14:paraId="6E166E95" w14:textId="7C0BA113" w:rsidR="00B634EE" w:rsidRDefault="00B634EE">
      <w:r>
        <w:rPr>
          <w:rFonts w:hint="eastAsia"/>
        </w:rPr>
        <w:t>令和7年1月6日（月）より通常通り診療いたします。</w:t>
      </w:r>
    </w:p>
    <w:p w14:paraId="76F9F83B" w14:textId="77777777" w:rsidR="00D5569C" w:rsidRDefault="00D5569C"/>
    <w:p w14:paraId="2A943D6B" w14:textId="5A85637F" w:rsidR="00D5569C" w:rsidRDefault="00D5569C">
      <w:pPr>
        <w:rPr>
          <w:rFonts w:hint="eastAsia"/>
        </w:rPr>
      </w:pPr>
      <w:r>
        <w:rPr>
          <w:rFonts w:hint="eastAsia"/>
        </w:rPr>
        <w:t>何卒よろしくお願い申し上げます。</w:t>
      </w:r>
    </w:p>
    <w:sectPr w:rsidR="00D55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4"/>
    <w:rsid w:val="00231217"/>
    <w:rsid w:val="004C5ABE"/>
    <w:rsid w:val="008005A4"/>
    <w:rsid w:val="00AC0630"/>
    <w:rsid w:val="00B634EE"/>
    <w:rsid w:val="00B71386"/>
    <w:rsid w:val="00D11276"/>
    <w:rsid w:val="00D5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42C08"/>
  <w15:chartTrackingRefBased/>
  <w15:docId w15:val="{BCE604E4-BF95-4FE0-B666-DB59207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正子 原田</dc:creator>
  <cp:keywords/>
  <dc:description/>
  <cp:lastModifiedBy>正子 原田</cp:lastModifiedBy>
  <cp:revision>3</cp:revision>
  <dcterms:created xsi:type="dcterms:W3CDTF">2024-12-03T15:33:00Z</dcterms:created>
  <dcterms:modified xsi:type="dcterms:W3CDTF">2024-12-03T15:39:00Z</dcterms:modified>
</cp:coreProperties>
</file>